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3477" w14:textId="77777777" w:rsidR="00560925" w:rsidRDefault="00560925" w:rsidP="00560925">
      <w:pPr>
        <w:ind w:left="336"/>
        <w:rPr>
          <w:b/>
          <w:sz w:val="24"/>
        </w:rPr>
      </w:pPr>
      <w:r>
        <w:rPr>
          <w:b/>
          <w:sz w:val="24"/>
        </w:rPr>
        <w:t>Zał</w:t>
      </w:r>
      <w:r>
        <w:rPr>
          <w:sz w:val="24"/>
        </w:rPr>
        <w:t>ą</w:t>
      </w:r>
      <w:r>
        <w:rPr>
          <w:b/>
          <w:sz w:val="24"/>
        </w:rPr>
        <w:t>cznik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314D8954" w14:textId="77777777" w:rsidR="00560925" w:rsidRDefault="00560925" w:rsidP="00560925">
      <w:pPr>
        <w:ind w:left="322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Prezesa Zarządu</w:t>
      </w:r>
      <w:r>
        <w:rPr>
          <w:spacing w:val="-1"/>
          <w:sz w:val="24"/>
        </w:rPr>
        <w:t xml:space="preserve"> </w:t>
      </w:r>
      <w:r>
        <w:rPr>
          <w:sz w:val="24"/>
        </w:rPr>
        <w:t>Spółki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Spółka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o.o.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Złocieńcu</w:t>
      </w:r>
    </w:p>
    <w:p w14:paraId="069A3C07" w14:textId="77777777" w:rsidR="00560925" w:rsidRDefault="00560925" w:rsidP="00560925">
      <w:pPr>
        <w:pStyle w:val="BodyText"/>
        <w:rPr>
          <w:b/>
          <w:sz w:val="29"/>
        </w:rPr>
      </w:pPr>
    </w:p>
    <w:p w14:paraId="65FD8A38" w14:textId="77777777" w:rsidR="00560925" w:rsidRDefault="00560925" w:rsidP="00560925">
      <w:pPr>
        <w:pStyle w:val="BodyText"/>
        <w:ind w:left="322"/>
      </w:pPr>
      <w:bookmarkStart w:id="0" w:name="_Hlk181960404"/>
      <w:r>
        <w:t>Data</w:t>
      </w:r>
      <w:r>
        <w:rPr>
          <w:spacing w:val="-2"/>
        </w:rPr>
        <w:t xml:space="preserve"> </w:t>
      </w:r>
      <w:r>
        <w:t>.................................................</w:t>
      </w:r>
    </w:p>
    <w:p w14:paraId="4AAC7097" w14:textId="77777777" w:rsidR="00560925" w:rsidRDefault="00560925" w:rsidP="00560925">
      <w:pPr>
        <w:pStyle w:val="BodyText"/>
        <w:rPr>
          <w:sz w:val="26"/>
        </w:rPr>
      </w:pPr>
    </w:p>
    <w:p w14:paraId="5468406C" w14:textId="77777777" w:rsidR="00560925" w:rsidRDefault="00560925" w:rsidP="00560925">
      <w:pPr>
        <w:pStyle w:val="BodyText"/>
        <w:rPr>
          <w:sz w:val="29"/>
        </w:rPr>
      </w:pPr>
    </w:p>
    <w:p w14:paraId="3E7C5AD5" w14:textId="77777777" w:rsidR="00560925" w:rsidRDefault="00560925" w:rsidP="00560925">
      <w:pPr>
        <w:pStyle w:val="Heading1"/>
        <w:ind w:left="4474" w:right="214" w:hanging="4026"/>
      </w:pPr>
      <w:r>
        <w:t>Lista kandydatów spełniaj</w:t>
      </w:r>
      <w:r>
        <w:rPr>
          <w:b w:val="0"/>
        </w:rPr>
        <w:t>ą</w:t>
      </w:r>
      <w:r>
        <w:t>cych wymagania formalne konkursu na stanowisko Prezesa</w:t>
      </w:r>
      <w:r>
        <w:rPr>
          <w:spacing w:val="-58"/>
        </w:rPr>
        <w:t xml:space="preserve"> </w:t>
      </w:r>
      <w:r>
        <w:t>Zarz</w:t>
      </w:r>
      <w:r>
        <w:rPr>
          <w:b w:val="0"/>
        </w:rPr>
        <w:t>ą</w:t>
      </w:r>
      <w:r>
        <w:t>du</w:t>
      </w:r>
    </w:p>
    <w:p w14:paraId="43B570ED" w14:textId="77777777" w:rsidR="00560925" w:rsidRDefault="00560925" w:rsidP="00560925">
      <w:pPr>
        <w:pStyle w:val="Heading1"/>
        <w:ind w:left="4474" w:right="214" w:hanging="4026"/>
      </w:pPr>
    </w:p>
    <w:p w14:paraId="22B9FBE2" w14:textId="77777777" w:rsidR="00560925" w:rsidRDefault="00560925" w:rsidP="00560925">
      <w:pPr>
        <w:pStyle w:val="BodyText"/>
        <w:ind w:left="322"/>
      </w:pPr>
      <w:r>
        <w:t>Rada</w:t>
      </w:r>
      <w:r>
        <w:rPr>
          <w:spacing w:val="-2"/>
        </w:rPr>
        <w:t xml:space="preserve"> </w:t>
      </w:r>
      <w:r>
        <w:t>Nadzorcza</w:t>
      </w:r>
      <w:r>
        <w:rPr>
          <w:spacing w:val="-1"/>
        </w:rPr>
        <w:t xml:space="preserve"> </w:t>
      </w:r>
      <w:r>
        <w:t>ZC Spółka</w:t>
      </w:r>
      <w:r>
        <w:rPr>
          <w:spacing w:val="-1"/>
        </w:rPr>
        <w:t xml:space="preserve"> </w:t>
      </w:r>
      <w:r>
        <w:t>z o.o. w</w:t>
      </w:r>
      <w:r>
        <w:rPr>
          <w:spacing w:val="-2"/>
        </w:rPr>
        <w:t xml:space="preserve"> </w:t>
      </w:r>
      <w:r>
        <w:t>Złocieńcu</w:t>
      </w:r>
      <w:r>
        <w:rPr>
          <w:spacing w:val="-3"/>
        </w:rPr>
        <w:t xml:space="preserve"> </w:t>
      </w:r>
      <w:r>
        <w:t>informuje, że</w:t>
      </w:r>
      <w:r>
        <w:rPr>
          <w:spacing w:val="-2"/>
        </w:rPr>
        <w:t xml:space="preserve"> </w:t>
      </w:r>
      <w:r>
        <w:t xml:space="preserve">podani niżej kandydaci spełniają </w:t>
      </w:r>
    </w:p>
    <w:p w14:paraId="5400C107" w14:textId="77777777" w:rsidR="00560925" w:rsidRDefault="00560925" w:rsidP="00560925">
      <w:pPr>
        <w:pStyle w:val="BodyText"/>
        <w:ind w:left="322"/>
      </w:pPr>
    </w:p>
    <w:p w14:paraId="3BF9FEA9" w14:textId="77777777" w:rsidR="00560925" w:rsidRDefault="00560925" w:rsidP="00560925">
      <w:pPr>
        <w:pStyle w:val="BodyText"/>
        <w:ind w:left="322"/>
      </w:pPr>
      <w:r>
        <w:t xml:space="preserve">wymagania formalne określone w regulaminie konkursu z </w:t>
      </w:r>
      <w:proofErr w:type="gramStart"/>
      <w:r>
        <w:t>dnia</w:t>
      </w:r>
      <w:r>
        <w:rPr>
          <w:spacing w:val="-57"/>
        </w:rPr>
        <w:t xml:space="preserve"> </w:t>
      </w:r>
      <w:r>
        <w:t xml:space="preserve"> …</w:t>
      </w:r>
      <w:proofErr w:type="gramEnd"/>
      <w:r>
        <w:t>……………………….r.</w:t>
      </w:r>
    </w:p>
    <w:p w14:paraId="00AB806D" w14:textId="77777777" w:rsidR="00560925" w:rsidRDefault="00560925" w:rsidP="00560925">
      <w:pPr>
        <w:pStyle w:val="BodyText"/>
        <w:rPr>
          <w:sz w:val="26"/>
        </w:rPr>
      </w:pPr>
    </w:p>
    <w:p w14:paraId="4E6A7FB5" w14:textId="77777777" w:rsidR="00560925" w:rsidRDefault="00560925" w:rsidP="00560925">
      <w:pPr>
        <w:pStyle w:val="BodyText"/>
        <w:rPr>
          <w:sz w:val="26"/>
        </w:rPr>
      </w:pPr>
    </w:p>
    <w:p w14:paraId="66B21FBD" w14:textId="77777777" w:rsidR="00560925" w:rsidRDefault="00560925" w:rsidP="00560925">
      <w:pPr>
        <w:pStyle w:val="BodyText"/>
        <w:rPr>
          <w:sz w:val="31"/>
        </w:rPr>
      </w:pPr>
    </w:p>
    <w:p w14:paraId="5A788AEC" w14:textId="77777777" w:rsidR="00560925" w:rsidRDefault="00560925" w:rsidP="00560925">
      <w:pPr>
        <w:pStyle w:val="BodyText"/>
        <w:ind w:left="336"/>
      </w:pPr>
      <w:r>
        <w:t>1. .............................................................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5D7663D6" w14:textId="77777777" w:rsidR="00560925" w:rsidRDefault="00560925" w:rsidP="00560925">
      <w:pPr>
        <w:pStyle w:val="BodyText"/>
        <w:ind w:left="336"/>
      </w:pPr>
    </w:p>
    <w:p w14:paraId="21E0FC5C" w14:textId="77777777" w:rsidR="00560925" w:rsidRDefault="00560925" w:rsidP="00560925">
      <w:pPr>
        <w:pStyle w:val="BodyText"/>
        <w:ind w:left="336"/>
      </w:pPr>
      <w:r>
        <w:t>2. ............................................................. 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4F3E1350" w14:textId="77777777" w:rsidR="00560925" w:rsidRDefault="00560925" w:rsidP="00560925">
      <w:pPr>
        <w:pStyle w:val="BodyText"/>
        <w:ind w:left="336"/>
      </w:pPr>
    </w:p>
    <w:p w14:paraId="1B77BF41" w14:textId="77777777" w:rsidR="00560925" w:rsidRDefault="00560925" w:rsidP="00560925">
      <w:pPr>
        <w:pStyle w:val="BodyText"/>
        <w:ind w:left="336"/>
      </w:pPr>
      <w:r>
        <w:t>3. .............................................................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5BF0D643" w14:textId="77777777" w:rsidR="00560925" w:rsidRDefault="00560925" w:rsidP="00560925">
      <w:pPr>
        <w:pStyle w:val="BodyText"/>
        <w:ind w:left="336"/>
      </w:pPr>
    </w:p>
    <w:p w14:paraId="4158A447" w14:textId="77777777" w:rsidR="00560925" w:rsidRDefault="00560925" w:rsidP="00560925">
      <w:pPr>
        <w:pStyle w:val="BodyText"/>
        <w:ind w:left="336"/>
      </w:pPr>
      <w:r>
        <w:t>4. ............................................................. 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00A30CC4" w14:textId="77777777" w:rsidR="00560925" w:rsidRDefault="00560925" w:rsidP="00560925">
      <w:pPr>
        <w:pStyle w:val="BodyText"/>
        <w:ind w:left="336"/>
      </w:pPr>
    </w:p>
    <w:p w14:paraId="0A2D6DEF" w14:textId="77777777" w:rsidR="00560925" w:rsidRDefault="00560925" w:rsidP="00560925">
      <w:pPr>
        <w:pStyle w:val="BodyText"/>
        <w:ind w:left="336"/>
      </w:pPr>
      <w:r>
        <w:t>5. .............................................................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0BDF1C2E" w14:textId="77777777" w:rsidR="00560925" w:rsidRDefault="00560925" w:rsidP="00560925">
      <w:pPr>
        <w:pStyle w:val="BodyText"/>
        <w:ind w:left="336"/>
      </w:pPr>
    </w:p>
    <w:p w14:paraId="0948D217" w14:textId="77777777" w:rsidR="00560925" w:rsidRDefault="00560925" w:rsidP="00560925">
      <w:pPr>
        <w:pStyle w:val="BodyText"/>
        <w:ind w:left="336"/>
      </w:pPr>
      <w:r>
        <w:t>6. ............................................................. zam.</w:t>
      </w:r>
      <w:r>
        <w:rPr>
          <w:spacing w:val="1"/>
        </w:rPr>
        <w:t xml:space="preserve"> </w:t>
      </w:r>
      <w:r>
        <w:t>....................................................................</w:t>
      </w:r>
    </w:p>
    <w:p w14:paraId="49B06F1E" w14:textId="77777777" w:rsidR="00560925" w:rsidRDefault="00560925" w:rsidP="00560925">
      <w:pPr>
        <w:pStyle w:val="BodyText"/>
        <w:rPr>
          <w:sz w:val="26"/>
        </w:rPr>
      </w:pPr>
    </w:p>
    <w:p w14:paraId="10A3C148" w14:textId="77777777" w:rsidR="00560925" w:rsidRDefault="00560925" w:rsidP="00560925">
      <w:pPr>
        <w:pStyle w:val="BodyText"/>
        <w:rPr>
          <w:sz w:val="26"/>
        </w:rPr>
      </w:pPr>
    </w:p>
    <w:p w14:paraId="753AAE2F" w14:textId="77777777" w:rsidR="00560925" w:rsidRDefault="00560925" w:rsidP="00560925">
      <w:pPr>
        <w:pStyle w:val="BodyText"/>
        <w:rPr>
          <w:sz w:val="26"/>
        </w:rPr>
      </w:pPr>
    </w:p>
    <w:p w14:paraId="673948C4" w14:textId="77777777" w:rsidR="00560925" w:rsidRDefault="00560925" w:rsidP="00560925">
      <w:pPr>
        <w:pStyle w:val="BodyText"/>
        <w:rPr>
          <w:sz w:val="26"/>
        </w:rPr>
      </w:pPr>
    </w:p>
    <w:p w14:paraId="1BA9859C" w14:textId="77777777" w:rsidR="00560925" w:rsidRDefault="00560925" w:rsidP="00560925">
      <w:pPr>
        <w:pStyle w:val="BodyText"/>
        <w:rPr>
          <w:sz w:val="26"/>
        </w:rPr>
      </w:pPr>
    </w:p>
    <w:p w14:paraId="5177758E" w14:textId="77777777" w:rsidR="00560925" w:rsidRDefault="00560925" w:rsidP="00560925">
      <w:pPr>
        <w:pStyle w:val="BodyText"/>
        <w:rPr>
          <w:sz w:val="26"/>
        </w:rPr>
      </w:pPr>
    </w:p>
    <w:p w14:paraId="6EE5B827" w14:textId="77777777" w:rsidR="00560925" w:rsidRDefault="00560925" w:rsidP="00560925">
      <w:pPr>
        <w:pStyle w:val="Heading1"/>
      </w:pPr>
      <w:r>
        <w:t>Podpisy</w:t>
      </w:r>
      <w:r>
        <w:rPr>
          <w:spacing w:val="-4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Nadzorczej</w:t>
      </w:r>
    </w:p>
    <w:p w14:paraId="7DD69BC3" w14:textId="77777777" w:rsidR="00560925" w:rsidRDefault="00560925" w:rsidP="00560925">
      <w:pPr>
        <w:pStyle w:val="BodyText"/>
        <w:ind w:left="336"/>
      </w:pPr>
    </w:p>
    <w:p w14:paraId="2D2281C0" w14:textId="77777777" w:rsidR="00560925" w:rsidRDefault="00560925" w:rsidP="00560925">
      <w:pPr>
        <w:pStyle w:val="BodyText"/>
        <w:ind w:left="336"/>
      </w:pPr>
      <w:r>
        <w:t>1. ……………………………………………</w:t>
      </w:r>
    </w:p>
    <w:p w14:paraId="1FD86A9C" w14:textId="77777777" w:rsidR="00560925" w:rsidRDefault="00560925" w:rsidP="00560925">
      <w:pPr>
        <w:pStyle w:val="BodyText"/>
        <w:ind w:left="336"/>
      </w:pPr>
    </w:p>
    <w:p w14:paraId="4C7E9D91" w14:textId="77777777" w:rsidR="00560925" w:rsidRDefault="00560925" w:rsidP="00560925">
      <w:pPr>
        <w:pStyle w:val="BodyText"/>
        <w:ind w:left="336"/>
      </w:pPr>
      <w:r>
        <w:t>2. …………………………………………….</w:t>
      </w:r>
    </w:p>
    <w:p w14:paraId="306F94AD" w14:textId="77777777" w:rsidR="00560925" w:rsidRDefault="00560925" w:rsidP="00560925">
      <w:pPr>
        <w:pStyle w:val="BodyText"/>
        <w:ind w:left="336"/>
      </w:pPr>
    </w:p>
    <w:p w14:paraId="43A771E3" w14:textId="77777777" w:rsidR="00560925" w:rsidRDefault="00560925" w:rsidP="00560925">
      <w:pPr>
        <w:pStyle w:val="BodyText"/>
        <w:ind w:left="336"/>
      </w:pPr>
      <w:r>
        <w:t>3.</w:t>
      </w:r>
      <w:r>
        <w:rPr>
          <w:spacing w:val="60"/>
        </w:rPr>
        <w:t xml:space="preserve"> </w:t>
      </w:r>
      <w:r>
        <w:t>……………………………………………</w:t>
      </w:r>
    </w:p>
    <w:bookmarkEnd w:id="0"/>
    <w:p w14:paraId="2AA544DC" w14:textId="77777777" w:rsidR="005C66D9" w:rsidRPr="00560925" w:rsidRDefault="005C66D9" w:rsidP="00560925"/>
    <w:sectPr w:rsidR="005C66D9" w:rsidRPr="0056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25"/>
    <w:rsid w:val="00421230"/>
    <w:rsid w:val="00560925"/>
    <w:rsid w:val="005C66D9"/>
    <w:rsid w:val="009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5B4"/>
  <w15:chartTrackingRefBased/>
  <w15:docId w15:val="{F86F63E2-8A08-4087-81D1-DBBF14E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l-PL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560925"/>
    <w:pPr>
      <w:ind w:left="3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0925"/>
    <w:rPr>
      <w:rFonts w:ascii="Times New Roman" w:eastAsia="Times New Roman" w:hAnsi="Times New Roman" w:cs="Times New Roman"/>
      <w:b/>
      <w:bCs/>
      <w:kern w:val="0"/>
      <w:sz w:val="24"/>
      <w:szCs w:val="24"/>
      <w:lang w:val="pl-PL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609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0925"/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Carewicz</dc:creator>
  <cp:keywords/>
  <dc:description/>
  <cp:lastModifiedBy>Krzysztof Carewicz</cp:lastModifiedBy>
  <cp:revision>1</cp:revision>
  <dcterms:created xsi:type="dcterms:W3CDTF">2024-11-08T11:13:00Z</dcterms:created>
  <dcterms:modified xsi:type="dcterms:W3CDTF">2024-11-08T11:13:00Z</dcterms:modified>
</cp:coreProperties>
</file>